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A180C" w14:textId="12F79CA6" w:rsidR="003724A4" w:rsidRPr="00353055" w:rsidRDefault="00AF4E8D" w:rsidP="003724A4">
      <w:pPr>
        <w:pStyle w:val="NormalWeb"/>
        <w:shd w:val="clear" w:color="auto" w:fill="FFFFFF"/>
        <w:spacing w:before="0" w:beforeAutospacing="0" w:after="450" w:afterAutospacing="0"/>
        <w:jc w:val="center"/>
        <w:rPr>
          <w:rFonts w:ascii="Roboto" w:hAnsi="Roboto"/>
          <w:color w:val="000000" w:themeColor="text1"/>
          <w:sz w:val="32"/>
          <w:szCs w:val="32"/>
        </w:rPr>
      </w:pPr>
      <w:r w:rsidRPr="00353055">
        <w:rPr>
          <w:rFonts w:ascii="Roboto" w:hAnsi="Roboto"/>
          <w:b/>
          <w:bCs/>
          <w:caps/>
          <w:color w:val="000000" w:themeColor="text1"/>
          <w:spacing w:val="15"/>
          <w:sz w:val="32"/>
          <w:szCs w:val="32"/>
        </w:rPr>
        <w:t>SOLUD GELAR SEKOLAH ANGGRAN DESA DI DESA KELI</w:t>
      </w:r>
    </w:p>
    <w:p w14:paraId="489B48D6" w14:textId="4F98A335" w:rsidR="003724A4" w:rsidRPr="003724A4" w:rsidRDefault="003724A4" w:rsidP="003724A4">
      <w:pPr>
        <w:pStyle w:val="NormalWeb"/>
        <w:shd w:val="clear" w:color="auto" w:fill="FFFFFF"/>
        <w:spacing w:before="0" w:beforeAutospacing="0" w:after="450" w:afterAutospacing="0"/>
        <w:rPr>
          <w:rFonts w:ascii="Roboto" w:hAnsi="Roboto"/>
          <w:color w:val="000000" w:themeColor="text1"/>
        </w:rPr>
      </w:pPr>
      <w:proofErr w:type="spellStart"/>
      <w:r w:rsidRPr="003724A4">
        <w:rPr>
          <w:rFonts w:ascii="Roboto" w:hAnsi="Roboto"/>
          <w:color w:val="000000" w:themeColor="text1"/>
        </w:rPr>
        <w:t>Untuk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lebih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meningkatkan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pemahaman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Pemerintah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/Badan </w:t>
      </w:r>
      <w:proofErr w:type="spellStart"/>
      <w:r w:rsidRPr="003724A4">
        <w:rPr>
          <w:rFonts w:ascii="Roboto" w:hAnsi="Roboto"/>
          <w:color w:val="000000" w:themeColor="text1"/>
        </w:rPr>
        <w:t>Permusyawaran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(BPD)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Keli </w:t>
      </w:r>
      <w:proofErr w:type="spellStart"/>
      <w:r w:rsidRPr="003724A4">
        <w:rPr>
          <w:rFonts w:ascii="Roboto" w:hAnsi="Roboto"/>
          <w:color w:val="000000" w:themeColor="text1"/>
        </w:rPr>
        <w:t>mengenai</w:t>
      </w:r>
      <w:proofErr w:type="spellEnd"/>
      <w:r w:rsidRPr="003724A4">
        <w:rPr>
          <w:rFonts w:ascii="Roboto" w:hAnsi="Roboto"/>
          <w:color w:val="000000" w:themeColor="text1"/>
        </w:rPr>
        <w:t> </w:t>
      </w:r>
      <w:proofErr w:type="spellStart"/>
      <w:r w:rsidRPr="003724A4">
        <w:rPr>
          <w:rFonts w:ascii="Roboto" w:hAnsi="Roboto"/>
          <w:color w:val="000000" w:themeColor="text1"/>
        </w:rPr>
        <w:t>anggaran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Solud</w:t>
      </w:r>
      <w:proofErr w:type="spellEnd"/>
      <w:r w:rsidRPr="003724A4">
        <w:rPr>
          <w:rFonts w:ascii="Roboto" w:hAnsi="Roboto"/>
          <w:color w:val="000000" w:themeColor="text1"/>
        </w:rPr>
        <w:t xml:space="preserve"> Nusa Tenggara Barat (NTB) </w:t>
      </w:r>
      <w:proofErr w:type="spellStart"/>
      <w:r w:rsidRPr="003724A4">
        <w:rPr>
          <w:rFonts w:ascii="Roboto" w:hAnsi="Roboto"/>
          <w:color w:val="000000" w:themeColor="text1"/>
        </w:rPr>
        <w:t>menggelar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kagiatan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Sekolah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Anggara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(</w:t>
      </w:r>
      <w:proofErr w:type="spellStart"/>
      <w:r w:rsidRPr="003724A4">
        <w:rPr>
          <w:rFonts w:ascii="Roboto" w:hAnsi="Roboto"/>
          <w:color w:val="000000" w:themeColor="text1"/>
        </w:rPr>
        <w:t>Sekar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). </w:t>
      </w:r>
      <w:proofErr w:type="spellStart"/>
      <w:r w:rsidRPr="003724A4">
        <w:rPr>
          <w:rFonts w:ascii="Roboto" w:hAnsi="Roboto"/>
          <w:color w:val="000000" w:themeColor="text1"/>
        </w:rPr>
        <w:t>Kegiatan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mengambil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tema</w:t>
      </w:r>
      <w:proofErr w:type="spellEnd"/>
      <w:r w:rsidRPr="003724A4">
        <w:rPr>
          <w:rFonts w:ascii="Roboto" w:hAnsi="Roboto"/>
          <w:color w:val="000000" w:themeColor="text1"/>
        </w:rPr>
        <w:t xml:space="preserve"> "</w:t>
      </w:r>
      <w:proofErr w:type="spellStart"/>
      <w:r w:rsidRPr="003724A4">
        <w:rPr>
          <w:rFonts w:ascii="Roboto" w:hAnsi="Roboto"/>
          <w:color w:val="000000" w:themeColor="text1"/>
        </w:rPr>
        <w:t>Pemahaman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Regulasi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Terbaru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atas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Rencana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Anggaran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untuk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Meningkatkan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Pemahaman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Regulasi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Anggaran</w:t>
      </w:r>
      <w:proofErr w:type="spellEnd"/>
      <w:r w:rsidRPr="003724A4">
        <w:rPr>
          <w:rFonts w:ascii="Roboto" w:hAnsi="Roboto"/>
          <w:color w:val="000000" w:themeColor="text1"/>
        </w:rPr>
        <w:t xml:space="preserve"> dan </w:t>
      </w:r>
      <w:proofErr w:type="spellStart"/>
      <w:r w:rsidRPr="003724A4">
        <w:rPr>
          <w:rFonts w:ascii="Roboto" w:hAnsi="Roboto"/>
          <w:color w:val="000000" w:themeColor="text1"/>
        </w:rPr>
        <w:t>Mendorong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Partisipasi</w:t>
      </w:r>
      <w:proofErr w:type="spellEnd"/>
      <w:r w:rsidRPr="003724A4">
        <w:rPr>
          <w:rFonts w:ascii="Roboto" w:hAnsi="Roboto"/>
          <w:color w:val="000000" w:themeColor="text1"/>
        </w:rPr>
        <w:t xml:space="preserve"> Masyarakat </w:t>
      </w:r>
      <w:proofErr w:type="spellStart"/>
      <w:r w:rsidRPr="003724A4">
        <w:rPr>
          <w:rFonts w:ascii="Roboto" w:hAnsi="Roboto"/>
          <w:color w:val="000000" w:themeColor="text1"/>
        </w:rPr>
        <w:t>Dalam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Membangun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". </w:t>
      </w:r>
      <w:proofErr w:type="spellStart"/>
      <w:r w:rsidRPr="003724A4">
        <w:rPr>
          <w:rFonts w:ascii="Roboto" w:hAnsi="Roboto"/>
          <w:color w:val="000000" w:themeColor="text1"/>
        </w:rPr>
        <w:t>Kegiatan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berlangsung</w:t>
      </w:r>
      <w:proofErr w:type="spellEnd"/>
      <w:r w:rsidRPr="003724A4">
        <w:rPr>
          <w:rFonts w:ascii="Roboto" w:hAnsi="Roboto"/>
          <w:color w:val="000000" w:themeColor="text1"/>
        </w:rPr>
        <w:t xml:space="preserve"> di aula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Keli </w:t>
      </w:r>
      <w:proofErr w:type="spellStart"/>
      <w:r w:rsidRPr="003724A4">
        <w:rPr>
          <w:rFonts w:ascii="Roboto" w:hAnsi="Roboto"/>
          <w:color w:val="000000" w:themeColor="text1"/>
        </w:rPr>
        <w:t>Kecamatan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Woha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Kabupaten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Bima</w:t>
      </w:r>
      <w:proofErr w:type="spellEnd"/>
      <w:r w:rsidRPr="003724A4">
        <w:rPr>
          <w:rFonts w:ascii="Roboto" w:hAnsi="Roboto"/>
          <w:color w:val="000000" w:themeColor="text1"/>
        </w:rPr>
        <w:t xml:space="preserve">, pada </w:t>
      </w:r>
      <w:proofErr w:type="spellStart"/>
      <w:r w:rsidRPr="003724A4">
        <w:rPr>
          <w:rFonts w:ascii="Roboto" w:hAnsi="Roboto"/>
          <w:color w:val="000000" w:themeColor="text1"/>
        </w:rPr>
        <w:t>Selasa</w:t>
      </w:r>
      <w:proofErr w:type="spellEnd"/>
      <w:r w:rsidRPr="003724A4">
        <w:rPr>
          <w:rFonts w:ascii="Roboto" w:hAnsi="Roboto"/>
          <w:color w:val="000000" w:themeColor="text1"/>
        </w:rPr>
        <w:t xml:space="preserve"> (16/11/21), </w:t>
      </w:r>
      <w:proofErr w:type="spellStart"/>
      <w:r w:rsidRPr="003724A4">
        <w:rPr>
          <w:rFonts w:ascii="Roboto" w:hAnsi="Roboto"/>
          <w:color w:val="000000" w:themeColor="text1"/>
        </w:rPr>
        <w:t>dihadiri</w:t>
      </w:r>
      <w:proofErr w:type="spellEnd"/>
      <w:r w:rsidRPr="003724A4">
        <w:rPr>
          <w:rFonts w:ascii="Roboto" w:hAnsi="Roboto"/>
          <w:color w:val="000000" w:themeColor="text1"/>
        </w:rPr>
        <w:t xml:space="preserve"> oleh </w:t>
      </w:r>
      <w:proofErr w:type="spellStart"/>
      <w:r w:rsidRPr="003724A4">
        <w:rPr>
          <w:rFonts w:ascii="Roboto" w:hAnsi="Roboto"/>
          <w:color w:val="000000" w:themeColor="text1"/>
        </w:rPr>
        <w:t>Kepala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Sekretaris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, BPD, dan Tim </w:t>
      </w:r>
      <w:proofErr w:type="spellStart"/>
      <w:r w:rsidRPr="003724A4">
        <w:rPr>
          <w:rFonts w:ascii="Roboto" w:hAnsi="Roboto"/>
          <w:color w:val="000000" w:themeColor="text1"/>
        </w:rPr>
        <w:t>Penyusun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RKPDes</w:t>
      </w:r>
      <w:proofErr w:type="spellEnd"/>
      <w:r w:rsidRPr="003724A4">
        <w:rPr>
          <w:rFonts w:ascii="Roboto" w:hAnsi="Roboto"/>
          <w:color w:val="000000" w:themeColor="text1"/>
        </w:rPr>
        <w:t xml:space="preserve"> 2022.</w:t>
      </w:r>
    </w:p>
    <w:p w14:paraId="084626B1" w14:textId="77777777" w:rsidR="003724A4" w:rsidRPr="003724A4" w:rsidRDefault="003724A4" w:rsidP="003724A4">
      <w:pPr>
        <w:pStyle w:val="NormalWeb"/>
        <w:shd w:val="clear" w:color="auto" w:fill="FFFFFF"/>
        <w:spacing w:before="0" w:beforeAutospacing="0" w:after="450" w:afterAutospacing="0"/>
        <w:rPr>
          <w:rFonts w:ascii="Roboto" w:hAnsi="Roboto"/>
          <w:color w:val="000000" w:themeColor="text1"/>
        </w:rPr>
      </w:pPr>
      <w:proofErr w:type="spellStart"/>
      <w:r w:rsidRPr="003724A4">
        <w:rPr>
          <w:rFonts w:ascii="Roboto" w:hAnsi="Roboto"/>
          <w:color w:val="000000" w:themeColor="text1"/>
        </w:rPr>
        <w:t>Kepala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Keli, </w:t>
      </w:r>
      <w:proofErr w:type="spellStart"/>
      <w:r w:rsidRPr="003724A4">
        <w:rPr>
          <w:rFonts w:ascii="Roboto" w:hAnsi="Roboto"/>
          <w:color w:val="000000" w:themeColor="text1"/>
        </w:rPr>
        <w:t>Drs.</w:t>
      </w:r>
      <w:proofErr w:type="spellEnd"/>
      <w:r w:rsidRPr="003724A4">
        <w:rPr>
          <w:rFonts w:ascii="Roboto" w:hAnsi="Roboto"/>
          <w:color w:val="000000" w:themeColor="text1"/>
        </w:rPr>
        <w:t xml:space="preserve"> Ramli Ibrahim, </w:t>
      </w:r>
      <w:proofErr w:type="spellStart"/>
      <w:r w:rsidRPr="003724A4">
        <w:rPr>
          <w:rFonts w:ascii="Roboto" w:hAnsi="Roboto"/>
          <w:color w:val="000000" w:themeColor="text1"/>
        </w:rPr>
        <w:t>menyampaikan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dalam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sambutannya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kegiatan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Sekolah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Anggara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(</w:t>
      </w:r>
      <w:proofErr w:type="spellStart"/>
      <w:r w:rsidRPr="003724A4">
        <w:rPr>
          <w:rFonts w:ascii="Roboto" w:hAnsi="Roboto"/>
          <w:color w:val="000000" w:themeColor="text1"/>
        </w:rPr>
        <w:t>Sekar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) sangat </w:t>
      </w:r>
      <w:proofErr w:type="spellStart"/>
      <w:r w:rsidRPr="003724A4">
        <w:rPr>
          <w:rFonts w:ascii="Roboto" w:hAnsi="Roboto"/>
          <w:color w:val="000000" w:themeColor="text1"/>
        </w:rPr>
        <w:t>penting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bagi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karena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tujuan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dari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kegiatan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ini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adalah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untuk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mendorong</w:t>
      </w:r>
      <w:proofErr w:type="spellEnd"/>
      <w:r w:rsidRPr="003724A4">
        <w:rPr>
          <w:rFonts w:ascii="Roboto" w:hAnsi="Roboto"/>
          <w:color w:val="000000" w:themeColor="text1"/>
        </w:rPr>
        <w:t xml:space="preserve"> tata </w:t>
      </w:r>
      <w:proofErr w:type="spellStart"/>
      <w:r w:rsidRPr="003724A4">
        <w:rPr>
          <w:rFonts w:ascii="Roboto" w:hAnsi="Roboto"/>
          <w:color w:val="000000" w:themeColor="text1"/>
        </w:rPr>
        <w:t>kelola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pemerintahan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yang </w:t>
      </w:r>
      <w:proofErr w:type="spellStart"/>
      <w:r w:rsidRPr="003724A4">
        <w:rPr>
          <w:rFonts w:ascii="Roboto" w:hAnsi="Roboto"/>
          <w:color w:val="000000" w:themeColor="text1"/>
        </w:rPr>
        <w:t>baik</w:t>
      </w:r>
      <w:proofErr w:type="spellEnd"/>
      <w:r w:rsidRPr="003724A4">
        <w:rPr>
          <w:rFonts w:ascii="Roboto" w:hAnsi="Roboto"/>
          <w:color w:val="000000" w:themeColor="text1"/>
        </w:rPr>
        <w:t xml:space="preserve">. </w:t>
      </w:r>
      <w:proofErr w:type="spellStart"/>
      <w:r w:rsidRPr="003724A4">
        <w:rPr>
          <w:rFonts w:ascii="Roboto" w:hAnsi="Roboto"/>
          <w:color w:val="000000" w:themeColor="text1"/>
        </w:rPr>
        <w:t>Kepala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Bidang</w:t>
      </w:r>
      <w:proofErr w:type="spellEnd"/>
      <w:r w:rsidRPr="003724A4">
        <w:rPr>
          <w:rFonts w:ascii="Roboto" w:hAnsi="Roboto"/>
          <w:color w:val="000000" w:themeColor="text1"/>
        </w:rPr>
        <w:t xml:space="preserve"> (</w:t>
      </w:r>
      <w:proofErr w:type="spellStart"/>
      <w:r w:rsidRPr="003724A4">
        <w:rPr>
          <w:rFonts w:ascii="Roboto" w:hAnsi="Roboto"/>
          <w:color w:val="000000" w:themeColor="text1"/>
        </w:rPr>
        <w:t>Kabid</w:t>
      </w:r>
      <w:proofErr w:type="spellEnd"/>
      <w:r w:rsidRPr="003724A4">
        <w:rPr>
          <w:rFonts w:ascii="Roboto" w:hAnsi="Roboto"/>
          <w:color w:val="000000" w:themeColor="text1"/>
        </w:rPr>
        <w:t xml:space="preserve">) </w:t>
      </w:r>
      <w:proofErr w:type="spellStart"/>
      <w:r w:rsidRPr="003724A4">
        <w:rPr>
          <w:rFonts w:ascii="Roboto" w:hAnsi="Roboto"/>
          <w:color w:val="000000" w:themeColor="text1"/>
        </w:rPr>
        <w:t>Pemerintah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Dinas </w:t>
      </w:r>
      <w:proofErr w:type="spellStart"/>
      <w:r w:rsidRPr="003724A4">
        <w:rPr>
          <w:rFonts w:ascii="Roboto" w:hAnsi="Roboto"/>
          <w:color w:val="000000" w:themeColor="text1"/>
        </w:rPr>
        <w:t>Pemberdayaan</w:t>
      </w:r>
      <w:proofErr w:type="spellEnd"/>
      <w:r w:rsidRPr="003724A4">
        <w:rPr>
          <w:rFonts w:ascii="Roboto" w:hAnsi="Roboto"/>
          <w:color w:val="000000" w:themeColor="text1"/>
        </w:rPr>
        <w:t xml:space="preserve"> Masyarakat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(DPMD) </w:t>
      </w:r>
      <w:proofErr w:type="spellStart"/>
      <w:r w:rsidRPr="003724A4">
        <w:rPr>
          <w:rFonts w:ascii="Roboto" w:hAnsi="Roboto"/>
          <w:color w:val="000000" w:themeColor="text1"/>
        </w:rPr>
        <w:t>Kabupaten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Bima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Elfaisal</w:t>
      </w:r>
      <w:proofErr w:type="spellEnd"/>
      <w:r w:rsidRPr="003724A4">
        <w:rPr>
          <w:rFonts w:ascii="Roboto" w:hAnsi="Roboto"/>
          <w:color w:val="000000" w:themeColor="text1"/>
        </w:rPr>
        <w:t xml:space="preserve">, SE, MM </w:t>
      </w:r>
      <w:proofErr w:type="spellStart"/>
      <w:r w:rsidRPr="003724A4">
        <w:rPr>
          <w:rFonts w:ascii="Roboto" w:hAnsi="Roboto"/>
          <w:color w:val="000000" w:themeColor="text1"/>
        </w:rPr>
        <w:t>selaku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narasumber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menjelaskan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Permendes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Nomor</w:t>
      </w:r>
      <w:proofErr w:type="spellEnd"/>
      <w:r w:rsidRPr="003724A4">
        <w:rPr>
          <w:rFonts w:ascii="Roboto" w:hAnsi="Roboto"/>
          <w:color w:val="000000" w:themeColor="text1"/>
        </w:rPr>
        <w:t xml:space="preserve"> 7 </w:t>
      </w:r>
      <w:proofErr w:type="spellStart"/>
      <w:r w:rsidRPr="003724A4">
        <w:rPr>
          <w:rFonts w:ascii="Roboto" w:hAnsi="Roboto"/>
          <w:color w:val="000000" w:themeColor="text1"/>
        </w:rPr>
        <w:t>tahun</w:t>
      </w:r>
      <w:proofErr w:type="spellEnd"/>
      <w:r w:rsidRPr="003724A4">
        <w:rPr>
          <w:rFonts w:ascii="Roboto" w:hAnsi="Roboto"/>
          <w:color w:val="000000" w:themeColor="text1"/>
        </w:rPr>
        <w:t xml:space="preserve"> 2021 </w:t>
      </w:r>
      <w:proofErr w:type="spellStart"/>
      <w:r w:rsidRPr="003724A4">
        <w:rPr>
          <w:rFonts w:ascii="Roboto" w:hAnsi="Roboto"/>
          <w:color w:val="000000" w:themeColor="text1"/>
        </w:rPr>
        <w:t>ini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menjadi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dasar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bagi</w:t>
      </w:r>
      <w:proofErr w:type="spellEnd"/>
      <w:r w:rsidRPr="003724A4">
        <w:rPr>
          <w:rFonts w:ascii="Roboto" w:hAnsi="Roboto"/>
          <w:color w:val="000000" w:themeColor="text1"/>
        </w:rPr>
        <w:t xml:space="preserve"> 74.953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dalam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menyusun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rencana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kerja</w:t>
      </w:r>
      <w:proofErr w:type="spellEnd"/>
      <w:r w:rsidRPr="003724A4">
        <w:rPr>
          <w:rFonts w:ascii="Roboto" w:hAnsi="Roboto"/>
          <w:color w:val="000000" w:themeColor="text1"/>
        </w:rPr>
        <w:t xml:space="preserve"> dan </w:t>
      </w:r>
      <w:proofErr w:type="spellStart"/>
      <w:r w:rsidRPr="003724A4">
        <w:rPr>
          <w:rFonts w:ascii="Roboto" w:hAnsi="Roboto"/>
          <w:color w:val="000000" w:themeColor="text1"/>
        </w:rPr>
        <w:t>APBDes</w:t>
      </w:r>
      <w:proofErr w:type="spellEnd"/>
      <w:r w:rsidRPr="003724A4">
        <w:rPr>
          <w:rFonts w:ascii="Roboto" w:hAnsi="Roboto"/>
          <w:color w:val="000000" w:themeColor="text1"/>
        </w:rPr>
        <w:t xml:space="preserve"> 2022.</w:t>
      </w:r>
    </w:p>
    <w:p w14:paraId="06470BD4" w14:textId="77777777" w:rsidR="003724A4" w:rsidRPr="003724A4" w:rsidRDefault="003724A4" w:rsidP="003724A4">
      <w:pPr>
        <w:pStyle w:val="NormalWeb"/>
        <w:shd w:val="clear" w:color="auto" w:fill="FFFFFF"/>
        <w:spacing w:before="0" w:beforeAutospacing="0" w:after="450" w:afterAutospacing="0"/>
        <w:rPr>
          <w:rFonts w:ascii="Roboto" w:hAnsi="Roboto"/>
          <w:color w:val="000000" w:themeColor="text1"/>
        </w:rPr>
      </w:pPr>
      <w:proofErr w:type="spellStart"/>
      <w:r w:rsidRPr="003724A4">
        <w:rPr>
          <w:rFonts w:ascii="Roboto" w:hAnsi="Roboto"/>
          <w:color w:val="000000" w:themeColor="text1"/>
        </w:rPr>
        <w:t>Elfaisal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menambahkan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penggunaan</w:t>
      </w:r>
      <w:proofErr w:type="spellEnd"/>
      <w:r w:rsidRPr="003724A4">
        <w:rPr>
          <w:rFonts w:ascii="Roboto" w:hAnsi="Roboto"/>
          <w:color w:val="000000" w:themeColor="text1"/>
        </w:rPr>
        <w:t xml:space="preserve"> Dana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2022 </w:t>
      </w:r>
      <w:proofErr w:type="spellStart"/>
      <w:r w:rsidRPr="003724A4">
        <w:rPr>
          <w:rFonts w:ascii="Roboto" w:hAnsi="Roboto"/>
          <w:color w:val="000000" w:themeColor="text1"/>
        </w:rPr>
        <w:t>diprioritaskan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untuk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membiayai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kegiatan</w:t>
      </w:r>
      <w:proofErr w:type="spellEnd"/>
      <w:r w:rsidRPr="003724A4">
        <w:rPr>
          <w:rFonts w:ascii="Roboto" w:hAnsi="Roboto"/>
          <w:color w:val="000000" w:themeColor="text1"/>
        </w:rPr>
        <w:t xml:space="preserve"> yang </w:t>
      </w:r>
      <w:proofErr w:type="spellStart"/>
      <w:r w:rsidRPr="003724A4">
        <w:rPr>
          <w:rFonts w:ascii="Roboto" w:hAnsi="Roboto"/>
          <w:color w:val="000000" w:themeColor="text1"/>
        </w:rPr>
        <w:t>mendukung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pencapaian</w:t>
      </w:r>
      <w:proofErr w:type="spellEnd"/>
      <w:r w:rsidRPr="003724A4">
        <w:rPr>
          <w:rFonts w:ascii="Roboto" w:hAnsi="Roboto"/>
          <w:color w:val="000000" w:themeColor="text1"/>
        </w:rPr>
        <w:t xml:space="preserve"> SDGs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. </w:t>
      </w:r>
      <w:proofErr w:type="spellStart"/>
      <w:r w:rsidRPr="003724A4">
        <w:rPr>
          <w:rFonts w:ascii="Roboto" w:hAnsi="Roboto"/>
          <w:color w:val="000000" w:themeColor="text1"/>
        </w:rPr>
        <w:t>Ia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berharap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kegiatan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akan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mendorong</w:t>
      </w:r>
      <w:proofErr w:type="spellEnd"/>
      <w:r w:rsidRPr="003724A4">
        <w:rPr>
          <w:rFonts w:ascii="Roboto" w:hAnsi="Roboto"/>
          <w:color w:val="000000" w:themeColor="text1"/>
        </w:rPr>
        <w:t xml:space="preserve"> tata </w:t>
      </w:r>
      <w:proofErr w:type="spellStart"/>
      <w:r w:rsidRPr="003724A4">
        <w:rPr>
          <w:rFonts w:ascii="Roboto" w:hAnsi="Roboto"/>
          <w:color w:val="000000" w:themeColor="text1"/>
        </w:rPr>
        <w:t>kelola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pemerintahan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yang </w:t>
      </w:r>
      <w:proofErr w:type="spellStart"/>
      <w:r w:rsidRPr="003724A4">
        <w:rPr>
          <w:rFonts w:ascii="Roboto" w:hAnsi="Roboto"/>
          <w:color w:val="000000" w:themeColor="text1"/>
        </w:rPr>
        <w:t>baik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melalui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perencanaan</w:t>
      </w:r>
      <w:proofErr w:type="spellEnd"/>
      <w:r w:rsidRPr="003724A4">
        <w:rPr>
          <w:rFonts w:ascii="Roboto" w:hAnsi="Roboto"/>
          <w:color w:val="000000" w:themeColor="text1"/>
        </w:rPr>
        <w:t xml:space="preserve"> dan </w:t>
      </w:r>
      <w:proofErr w:type="spellStart"/>
      <w:r w:rsidRPr="003724A4">
        <w:rPr>
          <w:rFonts w:ascii="Roboto" w:hAnsi="Roboto"/>
          <w:color w:val="000000" w:themeColor="text1"/>
        </w:rPr>
        <w:t>penganggaran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desa</w:t>
      </w:r>
      <w:proofErr w:type="spellEnd"/>
      <w:r w:rsidRPr="003724A4">
        <w:rPr>
          <w:rFonts w:ascii="Roboto" w:hAnsi="Roboto"/>
          <w:color w:val="000000" w:themeColor="text1"/>
        </w:rPr>
        <w:t xml:space="preserve"> yang </w:t>
      </w:r>
      <w:proofErr w:type="spellStart"/>
      <w:r w:rsidRPr="003724A4">
        <w:rPr>
          <w:rFonts w:ascii="Roboto" w:hAnsi="Roboto"/>
          <w:color w:val="000000" w:themeColor="text1"/>
        </w:rPr>
        <w:t>lebih</w:t>
      </w:r>
      <w:proofErr w:type="spellEnd"/>
      <w:r w:rsidRPr="003724A4">
        <w:rPr>
          <w:rFonts w:ascii="Roboto" w:hAnsi="Roboto"/>
          <w:color w:val="000000" w:themeColor="text1"/>
        </w:rPr>
        <w:t xml:space="preserve"> </w:t>
      </w:r>
      <w:proofErr w:type="spellStart"/>
      <w:r w:rsidRPr="003724A4">
        <w:rPr>
          <w:rFonts w:ascii="Roboto" w:hAnsi="Roboto"/>
          <w:color w:val="000000" w:themeColor="text1"/>
        </w:rPr>
        <w:t>transparan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partisipatif</w:t>
      </w:r>
      <w:proofErr w:type="spellEnd"/>
      <w:r w:rsidRPr="003724A4">
        <w:rPr>
          <w:rFonts w:ascii="Roboto" w:hAnsi="Roboto"/>
          <w:color w:val="000000" w:themeColor="text1"/>
        </w:rPr>
        <w:t xml:space="preserve">, </w:t>
      </w:r>
      <w:proofErr w:type="spellStart"/>
      <w:r w:rsidRPr="003724A4">
        <w:rPr>
          <w:rFonts w:ascii="Roboto" w:hAnsi="Roboto"/>
          <w:color w:val="000000" w:themeColor="text1"/>
        </w:rPr>
        <w:t>akuntabel</w:t>
      </w:r>
      <w:proofErr w:type="spellEnd"/>
      <w:r w:rsidRPr="003724A4">
        <w:rPr>
          <w:rFonts w:ascii="Roboto" w:hAnsi="Roboto"/>
          <w:color w:val="000000" w:themeColor="text1"/>
        </w:rPr>
        <w:t xml:space="preserve">, dan </w:t>
      </w:r>
      <w:proofErr w:type="spellStart"/>
      <w:r w:rsidRPr="003724A4">
        <w:rPr>
          <w:rFonts w:ascii="Roboto" w:hAnsi="Roboto"/>
          <w:color w:val="000000" w:themeColor="text1"/>
        </w:rPr>
        <w:t>inklusif</w:t>
      </w:r>
      <w:proofErr w:type="spellEnd"/>
      <w:r w:rsidRPr="003724A4">
        <w:rPr>
          <w:rFonts w:ascii="Roboto" w:hAnsi="Roboto"/>
          <w:color w:val="000000" w:themeColor="text1"/>
        </w:rPr>
        <w:t>.</w:t>
      </w:r>
    </w:p>
    <w:p w14:paraId="686F9D86" w14:textId="77777777" w:rsidR="008500AD" w:rsidRDefault="00353055"/>
    <w:sectPr w:rsidR="00850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A4"/>
    <w:rsid w:val="00353055"/>
    <w:rsid w:val="003724A4"/>
    <w:rsid w:val="00613487"/>
    <w:rsid w:val="00AF4E8D"/>
    <w:rsid w:val="00D0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46236"/>
  <w15:chartTrackingRefBased/>
  <w15:docId w15:val="{21CE5008-BB73-436D-81BE-FF481758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724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2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3724A4"/>
    <w:rPr>
      <w:rFonts w:ascii="Times New Roman" w:eastAsia="Times New Roman" w:hAnsi="Times New Roman" w:cs="Times New Roman"/>
      <w:b/>
      <w:bCs/>
      <w:sz w:val="36"/>
      <w:szCs w:val="36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9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2021-11-19T08:02:00Z</dcterms:created>
  <dcterms:modified xsi:type="dcterms:W3CDTF">2021-11-19T08:11:00Z</dcterms:modified>
</cp:coreProperties>
</file>